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A0B2" w14:textId="0A90EBBB" w:rsidR="00D50C04" w:rsidRPr="00A10B86" w:rsidRDefault="00A10B86" w:rsidP="00B27597">
      <w:pPr>
        <w:shd w:val="clear" w:color="auto" w:fill="FFFFFF" w:themeFill="background1"/>
        <w:rPr>
          <w:b/>
          <w:bCs/>
        </w:rPr>
      </w:pPr>
      <w:r w:rsidRPr="00A10B86">
        <w:rPr>
          <w:b/>
          <w:bCs/>
        </w:rPr>
        <w:t xml:space="preserve">  HANDLINGSPLAN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D50C04" w14:paraId="3F192A41" w14:textId="77777777" w:rsidTr="00AA21DE">
        <w:tc>
          <w:tcPr>
            <w:tcW w:w="4248" w:type="dxa"/>
            <w:shd w:val="clear" w:color="auto" w:fill="84E290" w:themeFill="accent3" w:themeFillTint="66"/>
          </w:tcPr>
          <w:p w14:paraId="4214C0B8" w14:textId="0FE518D1" w:rsidR="00D50C04" w:rsidRPr="006308DA" w:rsidRDefault="00D50C04" w:rsidP="00D50C04">
            <w:pPr>
              <w:rPr>
                <w:b/>
                <w:bCs/>
              </w:rPr>
            </w:pPr>
            <w:r w:rsidRPr="006308DA">
              <w:rPr>
                <w:b/>
                <w:bCs/>
              </w:rPr>
              <w:t>Aktivitet</w:t>
            </w:r>
          </w:p>
        </w:tc>
        <w:tc>
          <w:tcPr>
            <w:tcW w:w="2410" w:type="dxa"/>
            <w:shd w:val="clear" w:color="auto" w:fill="84E290" w:themeFill="accent3" w:themeFillTint="66"/>
          </w:tcPr>
          <w:p w14:paraId="3132226B" w14:textId="00A14C54" w:rsidR="00D50C04" w:rsidRPr="006308DA" w:rsidRDefault="00D50C04" w:rsidP="00D50C04">
            <w:pPr>
              <w:rPr>
                <w:b/>
                <w:bCs/>
              </w:rPr>
            </w:pPr>
            <w:r w:rsidRPr="006308DA">
              <w:rPr>
                <w:b/>
                <w:bCs/>
              </w:rPr>
              <w:t>2024</w:t>
            </w:r>
          </w:p>
        </w:tc>
        <w:tc>
          <w:tcPr>
            <w:tcW w:w="2404" w:type="dxa"/>
            <w:shd w:val="clear" w:color="auto" w:fill="84E290" w:themeFill="accent3" w:themeFillTint="66"/>
          </w:tcPr>
          <w:p w14:paraId="6B5F38F6" w14:textId="0B32425F" w:rsidR="00D50C04" w:rsidRPr="006308DA" w:rsidRDefault="00D50C04" w:rsidP="00D50C04">
            <w:pPr>
              <w:rPr>
                <w:b/>
                <w:bCs/>
              </w:rPr>
            </w:pPr>
            <w:r w:rsidRPr="006308DA">
              <w:rPr>
                <w:b/>
                <w:bCs/>
              </w:rPr>
              <w:t>2024 – 2029</w:t>
            </w:r>
          </w:p>
        </w:tc>
      </w:tr>
      <w:tr w:rsidR="00D50C04" w14:paraId="0AD7C02E" w14:textId="77777777" w:rsidTr="00AA21DE">
        <w:tc>
          <w:tcPr>
            <w:tcW w:w="4248" w:type="dxa"/>
            <w:shd w:val="clear" w:color="auto" w:fill="FFFFFF" w:themeFill="background1"/>
          </w:tcPr>
          <w:p w14:paraId="4376E73D" w14:textId="4280A4C4" w:rsidR="00D50C04" w:rsidRDefault="00D50C04" w:rsidP="00D50C04">
            <w:r>
              <w:t>Tema</w:t>
            </w:r>
            <w:r w:rsidR="006308DA">
              <w:t xml:space="preserve"> </w:t>
            </w:r>
            <w:r>
              <w:t>møter</w:t>
            </w:r>
          </w:p>
        </w:tc>
        <w:tc>
          <w:tcPr>
            <w:tcW w:w="2410" w:type="dxa"/>
            <w:shd w:val="clear" w:color="auto" w:fill="FFFFFF" w:themeFill="background1"/>
          </w:tcPr>
          <w:p w14:paraId="4391F104" w14:textId="5F72500F" w:rsidR="00D50C04" w:rsidRDefault="00D50C04" w:rsidP="00D50C04">
            <w:r>
              <w:t>Inn til x 5</w:t>
            </w:r>
          </w:p>
        </w:tc>
        <w:tc>
          <w:tcPr>
            <w:tcW w:w="2404" w:type="dxa"/>
            <w:shd w:val="clear" w:color="auto" w:fill="FFFFFF" w:themeFill="background1"/>
          </w:tcPr>
          <w:p w14:paraId="50D808D5" w14:textId="00A4593D" w:rsidR="00D50C04" w:rsidRDefault="00D50C04" w:rsidP="00D50C04">
            <w:r>
              <w:t>Inn til x 5 /år</w:t>
            </w:r>
          </w:p>
        </w:tc>
      </w:tr>
      <w:tr w:rsidR="00D50C04" w14:paraId="510F19C6" w14:textId="77777777" w:rsidTr="00AA21DE">
        <w:tc>
          <w:tcPr>
            <w:tcW w:w="4248" w:type="dxa"/>
          </w:tcPr>
          <w:p w14:paraId="11F44E4D" w14:textId="44C5B4B5" w:rsidR="00D50C04" w:rsidRDefault="00D50C04" w:rsidP="00D50C04">
            <w:r>
              <w:t>Rusletur</w:t>
            </w:r>
          </w:p>
        </w:tc>
        <w:tc>
          <w:tcPr>
            <w:tcW w:w="2410" w:type="dxa"/>
          </w:tcPr>
          <w:p w14:paraId="646C8C2E" w14:textId="292404E3" w:rsidR="00D50C04" w:rsidRDefault="00D50C04" w:rsidP="00D50C04">
            <w:proofErr w:type="spellStart"/>
            <w:r>
              <w:t>Sept</w:t>
            </w:r>
            <w:proofErr w:type="spellEnd"/>
            <w:r>
              <w:t>/</w:t>
            </w:r>
            <w:proofErr w:type="spellStart"/>
            <w:r>
              <w:t>okt</w:t>
            </w:r>
            <w:proofErr w:type="spellEnd"/>
          </w:p>
        </w:tc>
        <w:tc>
          <w:tcPr>
            <w:tcW w:w="2404" w:type="dxa"/>
          </w:tcPr>
          <w:p w14:paraId="334AA0FF" w14:textId="3CDBC440" w:rsidR="00D50C04" w:rsidRDefault="00D50C04" w:rsidP="00D50C04">
            <w:r>
              <w:t>Inn til x 2/ år</w:t>
            </w:r>
          </w:p>
        </w:tc>
      </w:tr>
      <w:tr w:rsidR="00D50C04" w14:paraId="4E1D0F7E" w14:textId="77777777" w:rsidTr="00AA21DE">
        <w:trPr>
          <w:trHeight w:val="236"/>
        </w:trPr>
        <w:tc>
          <w:tcPr>
            <w:tcW w:w="4248" w:type="dxa"/>
          </w:tcPr>
          <w:p w14:paraId="4B5C912D" w14:textId="4BBD38B9" w:rsidR="00D50C04" w:rsidRDefault="00D50C04" w:rsidP="00D50C04">
            <w:pPr>
              <w:spacing w:after="160" w:line="259" w:lineRule="auto"/>
            </w:pPr>
            <w:r>
              <w:t>Tur til nærliggende område</w:t>
            </w:r>
          </w:p>
        </w:tc>
        <w:tc>
          <w:tcPr>
            <w:tcW w:w="2410" w:type="dxa"/>
          </w:tcPr>
          <w:p w14:paraId="393A59CB" w14:textId="5BA11029" w:rsidR="00D50C04" w:rsidRDefault="00D50C04" w:rsidP="00D50C04">
            <w:r>
              <w:t>Privat bil/ buss</w:t>
            </w:r>
            <w:r>
              <w:tab/>
            </w:r>
          </w:p>
        </w:tc>
        <w:tc>
          <w:tcPr>
            <w:tcW w:w="2404" w:type="dxa"/>
          </w:tcPr>
          <w:p w14:paraId="0E93908C" w14:textId="773175B0" w:rsidR="00D50C04" w:rsidRDefault="00D50C04" w:rsidP="00D50C04">
            <w:proofErr w:type="spellStart"/>
            <w:r>
              <w:t>X</w:t>
            </w:r>
            <w:proofErr w:type="spellEnd"/>
            <w:r>
              <w:t xml:space="preserve"> 1/år</w:t>
            </w:r>
          </w:p>
        </w:tc>
      </w:tr>
      <w:tr w:rsidR="00D50C04" w14:paraId="03F5346A" w14:textId="77777777" w:rsidTr="00AA21DE">
        <w:tc>
          <w:tcPr>
            <w:tcW w:w="4248" w:type="dxa"/>
          </w:tcPr>
          <w:p w14:paraId="61132AB8" w14:textId="77777777" w:rsidR="00D50C04" w:rsidRDefault="00D50C04" w:rsidP="00D50C04">
            <w:pPr>
              <w:spacing w:after="160" w:line="259" w:lineRule="auto"/>
            </w:pPr>
            <w:r>
              <w:t>Delta i Bygdedagen/ kulturdagene</w:t>
            </w:r>
          </w:p>
          <w:p w14:paraId="274D4DA6" w14:textId="18880818" w:rsidR="00D50C04" w:rsidRDefault="00D50C04" w:rsidP="00D50C04">
            <w:pPr>
              <w:pStyle w:val="Listeavsnitt"/>
              <w:numPr>
                <w:ilvl w:val="0"/>
                <w:numId w:val="2"/>
              </w:numPr>
            </w:pPr>
            <w:r>
              <w:t>Bygdetunet</w:t>
            </w:r>
          </w:p>
          <w:p w14:paraId="5BA89DDD" w14:textId="17CF6044" w:rsidR="00D50C04" w:rsidRDefault="00D50C04" w:rsidP="00D50C04">
            <w:pPr>
              <w:pStyle w:val="Listeavsnitt"/>
              <w:numPr>
                <w:ilvl w:val="0"/>
                <w:numId w:val="2"/>
              </w:numPr>
            </w:pPr>
            <w:r>
              <w:t>Viksaga</w:t>
            </w:r>
          </w:p>
          <w:p w14:paraId="4BE83D4C" w14:textId="53447729" w:rsidR="00D50C04" w:rsidRDefault="00D50C04" w:rsidP="00D50C04">
            <w:pPr>
              <w:pStyle w:val="Listeavsnitt"/>
              <w:numPr>
                <w:ilvl w:val="0"/>
                <w:numId w:val="2"/>
              </w:numPr>
              <w:spacing w:after="160" w:line="259" w:lineRule="auto"/>
            </w:pPr>
            <w:r>
              <w:t>Hjulmakerverkstedet</w:t>
            </w:r>
            <w:r>
              <w:tab/>
              <w:t xml:space="preserve"> </w:t>
            </w:r>
          </w:p>
        </w:tc>
        <w:tc>
          <w:tcPr>
            <w:tcW w:w="2410" w:type="dxa"/>
          </w:tcPr>
          <w:p w14:paraId="2784755C" w14:textId="325B3494" w:rsidR="00D50C04" w:rsidRDefault="00D50C04" w:rsidP="00D50C04">
            <w:r>
              <w:t>August</w:t>
            </w:r>
            <w:r>
              <w:tab/>
              <w:t>Årlig</w:t>
            </w:r>
          </w:p>
        </w:tc>
        <w:tc>
          <w:tcPr>
            <w:tcW w:w="2404" w:type="dxa"/>
          </w:tcPr>
          <w:p w14:paraId="1F9721B7" w14:textId="77777777" w:rsidR="00D50C04" w:rsidRDefault="00D50C04" w:rsidP="00D50C04"/>
        </w:tc>
      </w:tr>
      <w:tr w:rsidR="00D50C04" w14:paraId="25E497F5" w14:textId="77777777" w:rsidTr="00AA21DE">
        <w:tc>
          <w:tcPr>
            <w:tcW w:w="4248" w:type="dxa"/>
          </w:tcPr>
          <w:p w14:paraId="70E86C32" w14:textId="18BD8D23" w:rsidR="00D50C04" w:rsidRDefault="00D50C04" w:rsidP="00D50C04">
            <w:r>
              <w:t>Delta på julemarked</w:t>
            </w:r>
          </w:p>
        </w:tc>
        <w:tc>
          <w:tcPr>
            <w:tcW w:w="2410" w:type="dxa"/>
          </w:tcPr>
          <w:p w14:paraId="1F8BA204" w14:textId="1F37B47F" w:rsidR="00D50C04" w:rsidRDefault="00D50C04" w:rsidP="00D50C04">
            <w:r>
              <w:t>Nov/Des</w:t>
            </w:r>
          </w:p>
        </w:tc>
        <w:tc>
          <w:tcPr>
            <w:tcW w:w="2404" w:type="dxa"/>
          </w:tcPr>
          <w:p w14:paraId="4AD34400" w14:textId="0480BB10" w:rsidR="00D50C04" w:rsidRDefault="00D50C04" w:rsidP="00D50C04">
            <w:r>
              <w:t>Årlig</w:t>
            </w:r>
          </w:p>
        </w:tc>
      </w:tr>
      <w:tr w:rsidR="00D50C04" w14:paraId="522F2F0A" w14:textId="77777777" w:rsidTr="00AA21DE">
        <w:tc>
          <w:tcPr>
            <w:tcW w:w="4248" w:type="dxa"/>
          </w:tcPr>
          <w:p w14:paraId="4DBFE31D" w14:textId="77777777" w:rsidR="00E827E5" w:rsidRDefault="00E827E5" w:rsidP="00E827E5">
            <w:r>
              <w:t>Åpne</w:t>
            </w:r>
          </w:p>
          <w:p w14:paraId="5578BAD5" w14:textId="55198599" w:rsidR="00E827E5" w:rsidRDefault="00E827E5" w:rsidP="00E827E5">
            <w:pPr>
              <w:pStyle w:val="Listeavsnitt"/>
              <w:numPr>
                <w:ilvl w:val="0"/>
                <w:numId w:val="3"/>
              </w:numPr>
            </w:pPr>
            <w:r>
              <w:t xml:space="preserve">Bygdetunet, </w:t>
            </w:r>
          </w:p>
          <w:p w14:paraId="13A45B6B" w14:textId="4F271E0A" w:rsidR="00E827E5" w:rsidRDefault="00E827E5" w:rsidP="00E827E5">
            <w:pPr>
              <w:pStyle w:val="Listeavsnitt"/>
              <w:numPr>
                <w:ilvl w:val="0"/>
                <w:numId w:val="3"/>
              </w:numPr>
            </w:pPr>
            <w:r>
              <w:t xml:space="preserve">Viksaga, </w:t>
            </w:r>
          </w:p>
          <w:p w14:paraId="2353C9C7" w14:textId="2AB84F35" w:rsidR="00E827E5" w:rsidRDefault="00E827E5" w:rsidP="00E827E5">
            <w:pPr>
              <w:pStyle w:val="Listeavsnitt"/>
              <w:numPr>
                <w:ilvl w:val="0"/>
                <w:numId w:val="3"/>
              </w:numPr>
            </w:pPr>
            <w:r>
              <w:t>Hjulmakerverkstedet</w:t>
            </w:r>
            <w:r>
              <w:tab/>
            </w:r>
          </w:p>
          <w:p w14:paraId="4DA65151" w14:textId="77777777" w:rsidR="00D50C04" w:rsidRDefault="00D50C04" w:rsidP="00D50C04"/>
        </w:tc>
        <w:tc>
          <w:tcPr>
            <w:tcW w:w="2410" w:type="dxa"/>
          </w:tcPr>
          <w:p w14:paraId="0F9EE5DB" w14:textId="7BF16872" w:rsidR="00E827E5" w:rsidRDefault="00B27597" w:rsidP="00E827E5">
            <w:r>
              <w:t>På forespørsel</w:t>
            </w:r>
            <w:r w:rsidR="00E827E5">
              <w:tab/>
            </w:r>
          </w:p>
          <w:p w14:paraId="008A7CED" w14:textId="77777777" w:rsidR="00D50C04" w:rsidRDefault="00D50C04" w:rsidP="00D50C04"/>
        </w:tc>
        <w:tc>
          <w:tcPr>
            <w:tcW w:w="2404" w:type="dxa"/>
          </w:tcPr>
          <w:p w14:paraId="30DC0426" w14:textId="0F7FBCC5" w:rsidR="00E827E5" w:rsidRDefault="00B27597" w:rsidP="00E827E5">
            <w:r>
              <w:t>På forespørsel</w:t>
            </w:r>
          </w:p>
          <w:p w14:paraId="5BE7442C" w14:textId="77777777" w:rsidR="00D50C04" w:rsidRDefault="00D50C04" w:rsidP="00D50C04"/>
        </w:tc>
      </w:tr>
      <w:tr w:rsidR="00E827E5" w14:paraId="0853CB03" w14:textId="77777777" w:rsidTr="00AA21DE">
        <w:tc>
          <w:tcPr>
            <w:tcW w:w="4248" w:type="dxa"/>
          </w:tcPr>
          <w:p w14:paraId="29DB0929" w14:textId="30A4F618" w:rsidR="00E827E5" w:rsidRDefault="00E827E5" w:rsidP="00D50C04">
            <w:r>
              <w:t>Hjulmakerverkstedet, gjennomgang av arbeidet - filmatisering</w:t>
            </w:r>
          </w:p>
        </w:tc>
        <w:tc>
          <w:tcPr>
            <w:tcW w:w="2410" w:type="dxa"/>
          </w:tcPr>
          <w:p w14:paraId="52FB3918" w14:textId="77777777" w:rsidR="00E827E5" w:rsidRDefault="00E827E5" w:rsidP="00D50C04"/>
        </w:tc>
        <w:tc>
          <w:tcPr>
            <w:tcW w:w="2404" w:type="dxa"/>
          </w:tcPr>
          <w:p w14:paraId="3E288618" w14:textId="77777777" w:rsidR="00E827E5" w:rsidRDefault="00E827E5" w:rsidP="00E827E5">
            <w:r>
              <w:t>I løpet av perioden</w:t>
            </w:r>
          </w:p>
          <w:p w14:paraId="0ACA2756" w14:textId="77777777" w:rsidR="00E827E5" w:rsidRDefault="00E827E5" w:rsidP="00D50C04"/>
        </w:tc>
      </w:tr>
      <w:tr w:rsidR="00E827E5" w14:paraId="112E9BF8" w14:textId="77777777" w:rsidTr="00AA21DE">
        <w:trPr>
          <w:trHeight w:val="324"/>
        </w:trPr>
        <w:tc>
          <w:tcPr>
            <w:tcW w:w="4248" w:type="dxa"/>
          </w:tcPr>
          <w:p w14:paraId="288ECFAC" w14:textId="5CBACAF0" w:rsidR="00E827E5" w:rsidRDefault="00E827E5" w:rsidP="00D50C04">
            <w:r>
              <w:t>Ta vare på kunnskap i bruk av gammelt verktøy</w:t>
            </w:r>
          </w:p>
        </w:tc>
        <w:tc>
          <w:tcPr>
            <w:tcW w:w="2410" w:type="dxa"/>
          </w:tcPr>
          <w:p w14:paraId="09C1D4C0" w14:textId="034D34CE" w:rsidR="00E827E5" w:rsidRDefault="00E827E5" w:rsidP="00D50C04">
            <w:r>
              <w:t>Praktisk kurskveld</w:t>
            </w:r>
          </w:p>
        </w:tc>
        <w:tc>
          <w:tcPr>
            <w:tcW w:w="2404" w:type="dxa"/>
          </w:tcPr>
          <w:p w14:paraId="6C0B865D" w14:textId="5F1BBFBC" w:rsidR="00E827E5" w:rsidRDefault="00E827E5" w:rsidP="00D50C04">
            <w:r>
              <w:t>Vurderes</w:t>
            </w:r>
          </w:p>
        </w:tc>
      </w:tr>
      <w:tr w:rsidR="00E827E5" w14:paraId="41A94984" w14:textId="77777777" w:rsidTr="00AA21DE">
        <w:tc>
          <w:tcPr>
            <w:tcW w:w="4248" w:type="dxa"/>
          </w:tcPr>
          <w:p w14:paraId="2C1D5E5D" w14:textId="0D49250F" w:rsidR="00E827E5" w:rsidRDefault="00E827E5" w:rsidP="00D50C04">
            <w:r>
              <w:t>Gjennomgang av arbeidet i smia.</w:t>
            </w:r>
          </w:p>
        </w:tc>
        <w:tc>
          <w:tcPr>
            <w:tcW w:w="2410" w:type="dxa"/>
          </w:tcPr>
          <w:p w14:paraId="7DB9D59F" w14:textId="3F06EB33" w:rsidR="00E827E5" w:rsidRDefault="00E827E5" w:rsidP="00D50C04">
            <w:r>
              <w:t>Praktisk kurskveld Etter bygdedagen, om det er interesse</w:t>
            </w:r>
          </w:p>
        </w:tc>
        <w:tc>
          <w:tcPr>
            <w:tcW w:w="2404" w:type="dxa"/>
          </w:tcPr>
          <w:p w14:paraId="5D452BAC" w14:textId="56191F3C" w:rsidR="00E827E5" w:rsidRDefault="00E827E5" w:rsidP="00D50C04">
            <w:r>
              <w:t>Vurderes i forhold til interesse</w:t>
            </w:r>
          </w:p>
        </w:tc>
      </w:tr>
      <w:tr w:rsidR="00E827E5" w14:paraId="33398770" w14:textId="77777777" w:rsidTr="00AA21DE">
        <w:tc>
          <w:tcPr>
            <w:tcW w:w="4248" w:type="dxa"/>
          </w:tcPr>
          <w:p w14:paraId="2AF14986" w14:textId="5372F6C3" w:rsidR="00E827E5" w:rsidRDefault="00E827E5" w:rsidP="00D50C04">
            <w:r>
              <w:t>Digital historisk vandring</w:t>
            </w:r>
          </w:p>
        </w:tc>
        <w:tc>
          <w:tcPr>
            <w:tcW w:w="2410" w:type="dxa"/>
          </w:tcPr>
          <w:p w14:paraId="059E6B35" w14:textId="404CD41E" w:rsidR="00E827E5" w:rsidRDefault="00E827E5" w:rsidP="00D50C04">
            <w:r>
              <w:t>Utvide prosjektet</w:t>
            </w:r>
          </w:p>
        </w:tc>
        <w:tc>
          <w:tcPr>
            <w:tcW w:w="2404" w:type="dxa"/>
          </w:tcPr>
          <w:p w14:paraId="00100B33" w14:textId="6076C0CD" w:rsidR="00391741" w:rsidRDefault="00391741" w:rsidP="00391741">
            <w:r>
              <w:t>Fortsette</w:t>
            </w:r>
            <w:r w:rsidR="00A0138E">
              <w:t xml:space="preserve"> </w:t>
            </w:r>
          </w:p>
          <w:p w14:paraId="29837558" w14:textId="77777777" w:rsidR="00E827E5" w:rsidRDefault="00E827E5" w:rsidP="00D50C04"/>
        </w:tc>
      </w:tr>
      <w:tr w:rsidR="00E827E5" w14:paraId="2374053E" w14:textId="77777777" w:rsidTr="00AA21DE">
        <w:tc>
          <w:tcPr>
            <w:tcW w:w="4248" w:type="dxa"/>
          </w:tcPr>
          <w:p w14:paraId="75754021" w14:textId="717A6F18" w:rsidR="00E827E5" w:rsidRDefault="00E827E5" w:rsidP="00D50C04">
            <w:r>
              <w:t>Informasjonstavler</w:t>
            </w:r>
          </w:p>
        </w:tc>
        <w:tc>
          <w:tcPr>
            <w:tcW w:w="2410" w:type="dxa"/>
          </w:tcPr>
          <w:p w14:paraId="2E2A3710" w14:textId="4F452B7C" w:rsidR="00E827E5" w:rsidRDefault="00A0138E" w:rsidP="00D50C04">
            <w:r>
              <w:t>Sees i sammenheng med digitalt</w:t>
            </w:r>
            <w:r w:rsidR="00AA21DE">
              <w:t xml:space="preserve"> prosjekt</w:t>
            </w:r>
          </w:p>
        </w:tc>
        <w:tc>
          <w:tcPr>
            <w:tcW w:w="2404" w:type="dxa"/>
          </w:tcPr>
          <w:p w14:paraId="248F2B12" w14:textId="55F409AA" w:rsidR="00E827E5" w:rsidRDefault="00E827E5" w:rsidP="00D50C04">
            <w:r>
              <w:t>Vurderes i forhold til digital historisk vandring</w:t>
            </w:r>
          </w:p>
        </w:tc>
      </w:tr>
      <w:tr w:rsidR="00E827E5" w14:paraId="1A7C29B5" w14:textId="77777777" w:rsidTr="00AA21DE">
        <w:tc>
          <w:tcPr>
            <w:tcW w:w="4248" w:type="dxa"/>
          </w:tcPr>
          <w:p w14:paraId="56738925" w14:textId="3A90F01E" w:rsidR="00E827E5" w:rsidRDefault="00E827E5" w:rsidP="00D50C04">
            <w:r>
              <w:t>Kalender</w:t>
            </w:r>
          </w:p>
        </w:tc>
        <w:tc>
          <w:tcPr>
            <w:tcW w:w="2410" w:type="dxa"/>
          </w:tcPr>
          <w:p w14:paraId="7ADF2104" w14:textId="77777777" w:rsidR="00E827E5" w:rsidRDefault="00E827E5" w:rsidP="00E827E5">
            <w:r>
              <w:t xml:space="preserve">Klar </w:t>
            </w:r>
            <w:proofErr w:type="spellStart"/>
            <w:proofErr w:type="gramStart"/>
            <w:r>
              <w:t>ca</w:t>
            </w:r>
            <w:proofErr w:type="spellEnd"/>
            <w:r>
              <w:t xml:space="preserve">  1</w:t>
            </w:r>
            <w:proofErr w:type="gramEnd"/>
            <w:r>
              <w:t xml:space="preserve"> nov. </w:t>
            </w:r>
          </w:p>
          <w:p w14:paraId="2961324D" w14:textId="6EBEEF16" w:rsidR="00E827E5" w:rsidRDefault="00E827E5" w:rsidP="00D50C04">
            <w:r>
              <w:t>1 eks pr husstand</w:t>
            </w:r>
          </w:p>
        </w:tc>
        <w:tc>
          <w:tcPr>
            <w:tcW w:w="2404" w:type="dxa"/>
          </w:tcPr>
          <w:p w14:paraId="4D759F78" w14:textId="77777777" w:rsidR="00E827E5" w:rsidRDefault="00E827E5" w:rsidP="00D50C04">
            <w:r>
              <w:t>Årlig</w:t>
            </w:r>
          </w:p>
          <w:p w14:paraId="10D36FFE" w14:textId="1CF0FF17" w:rsidR="00E827E5" w:rsidRDefault="00E827E5" w:rsidP="00D50C04">
            <w:r>
              <w:t>1 eks pr husstand</w:t>
            </w:r>
          </w:p>
        </w:tc>
      </w:tr>
      <w:tr w:rsidR="00E827E5" w14:paraId="46AEE588" w14:textId="77777777" w:rsidTr="00AA21DE">
        <w:tc>
          <w:tcPr>
            <w:tcW w:w="4248" w:type="dxa"/>
          </w:tcPr>
          <w:p w14:paraId="5B1A2D96" w14:textId="1CF3D746" w:rsidR="00E827E5" w:rsidRDefault="00E827E5" w:rsidP="00D50C04">
            <w:r>
              <w:t>IGN</w:t>
            </w:r>
            <w:r>
              <w:tab/>
            </w:r>
          </w:p>
        </w:tc>
        <w:tc>
          <w:tcPr>
            <w:tcW w:w="2410" w:type="dxa"/>
          </w:tcPr>
          <w:p w14:paraId="3CA0EB4A" w14:textId="77777777" w:rsidR="00E827E5" w:rsidRDefault="00E827E5" w:rsidP="00E827E5">
            <w:r>
              <w:t>4 nr / 2024</w:t>
            </w:r>
          </w:p>
          <w:p w14:paraId="1653C60F" w14:textId="2787442E" w:rsidR="00E827E5" w:rsidRDefault="00E827E5" w:rsidP="00E827E5">
            <w:r>
              <w:t>Opprettholde redaksjonen</w:t>
            </w:r>
          </w:p>
        </w:tc>
        <w:tc>
          <w:tcPr>
            <w:tcW w:w="2404" w:type="dxa"/>
          </w:tcPr>
          <w:p w14:paraId="7F0D5DDE" w14:textId="77777777" w:rsidR="00E827E5" w:rsidRDefault="00E827E5" w:rsidP="00D50C04">
            <w:r>
              <w:t>4 utgaver/år</w:t>
            </w:r>
          </w:p>
          <w:p w14:paraId="26E1FCE0" w14:textId="19982B40" w:rsidR="00E827E5" w:rsidRDefault="00EA7ED9" w:rsidP="00D50C04">
            <w:r>
              <w:t xml:space="preserve">Bidra til en </w:t>
            </w:r>
            <w:r w:rsidR="00FD7B13">
              <w:t>arbeidsdyktig redaksjonsgruppe</w:t>
            </w:r>
          </w:p>
        </w:tc>
      </w:tr>
      <w:tr w:rsidR="00E827E5" w14:paraId="7374592C" w14:textId="77777777" w:rsidTr="00AA21DE">
        <w:tc>
          <w:tcPr>
            <w:tcW w:w="4248" w:type="dxa"/>
          </w:tcPr>
          <w:p w14:paraId="75A63C6C" w14:textId="1DEA8868" w:rsidR="00E827E5" w:rsidRDefault="00FD7B13" w:rsidP="00D50C04">
            <w:r w:rsidRPr="00FD7B13">
              <w:t>Øke antall medlemmer</w:t>
            </w:r>
            <w:r w:rsidRPr="00FD7B13">
              <w:tab/>
            </w:r>
          </w:p>
        </w:tc>
        <w:tc>
          <w:tcPr>
            <w:tcW w:w="2410" w:type="dxa"/>
          </w:tcPr>
          <w:p w14:paraId="0568EF74" w14:textId="39011EE9" w:rsidR="00E827E5" w:rsidRDefault="00FD7B13" w:rsidP="00E827E5">
            <w:r>
              <w:t>5</w:t>
            </w:r>
            <w:r w:rsidRPr="00FD7B13">
              <w:t xml:space="preserve"> nye </w:t>
            </w:r>
            <w:proofErr w:type="spellStart"/>
            <w:r w:rsidRPr="00FD7B13">
              <w:t>medl</w:t>
            </w:r>
            <w:proofErr w:type="spellEnd"/>
            <w:r w:rsidRPr="00FD7B13">
              <w:t>/202</w:t>
            </w:r>
            <w:r>
              <w:t>4</w:t>
            </w:r>
            <w:r w:rsidRPr="00FD7B13">
              <w:tab/>
            </w:r>
          </w:p>
        </w:tc>
        <w:tc>
          <w:tcPr>
            <w:tcW w:w="2404" w:type="dxa"/>
          </w:tcPr>
          <w:p w14:paraId="25B6DE21" w14:textId="782DD49A" w:rsidR="00E827E5" w:rsidRDefault="00FD7B13" w:rsidP="00D50C04">
            <w:r w:rsidRPr="00FD7B13">
              <w:t>5 – 10 nye medlemmer/år</w:t>
            </w:r>
          </w:p>
        </w:tc>
      </w:tr>
      <w:tr w:rsidR="00E827E5" w14:paraId="5CA10410" w14:textId="77777777" w:rsidTr="00AA21DE">
        <w:tc>
          <w:tcPr>
            <w:tcW w:w="4248" w:type="dxa"/>
          </w:tcPr>
          <w:p w14:paraId="48BCB884" w14:textId="0A656815" w:rsidR="00E827E5" w:rsidRDefault="00FD7B13" w:rsidP="00D50C04">
            <w:r w:rsidRPr="00FD7B13">
              <w:t>Flere frivillige (ikke verv)</w:t>
            </w:r>
            <w:r w:rsidRPr="00FD7B13">
              <w:tab/>
            </w:r>
            <w:r w:rsidRPr="00FD7B13">
              <w:tab/>
            </w:r>
          </w:p>
        </w:tc>
        <w:tc>
          <w:tcPr>
            <w:tcW w:w="2410" w:type="dxa"/>
          </w:tcPr>
          <w:p w14:paraId="0AFF8902" w14:textId="573330B1" w:rsidR="00E827E5" w:rsidRDefault="00FD7B13" w:rsidP="00E827E5">
            <w:r w:rsidRPr="00FD7B13">
              <w:t>3 -5/ 202</w:t>
            </w:r>
            <w:r>
              <w:t>4</w:t>
            </w:r>
          </w:p>
        </w:tc>
        <w:tc>
          <w:tcPr>
            <w:tcW w:w="2404" w:type="dxa"/>
          </w:tcPr>
          <w:p w14:paraId="0837B82B" w14:textId="6F5693C4" w:rsidR="00E827E5" w:rsidRDefault="00FD7B13" w:rsidP="00D50C04">
            <w:r w:rsidRPr="00FD7B13">
              <w:t>3 – 5 /år</w:t>
            </w:r>
          </w:p>
        </w:tc>
      </w:tr>
      <w:tr w:rsidR="00FD7B13" w14:paraId="2058D283" w14:textId="77777777" w:rsidTr="00AA21DE">
        <w:tc>
          <w:tcPr>
            <w:tcW w:w="4248" w:type="dxa"/>
          </w:tcPr>
          <w:p w14:paraId="131565D8" w14:textId="2217C849" w:rsidR="00FD7B13" w:rsidRPr="00FD7B13" w:rsidRDefault="00FD7B13" w:rsidP="00D50C04">
            <w:r>
              <w:t>God dialog med kommunale etater</w:t>
            </w:r>
            <w:r>
              <w:tab/>
            </w:r>
            <w:r>
              <w:tab/>
            </w:r>
          </w:p>
        </w:tc>
        <w:tc>
          <w:tcPr>
            <w:tcW w:w="2410" w:type="dxa"/>
          </w:tcPr>
          <w:p w14:paraId="36F0C5F1" w14:textId="6AE32E86" w:rsidR="00FD7B13" w:rsidRPr="00FD7B13" w:rsidRDefault="00FD7B13" w:rsidP="00E827E5">
            <w:r>
              <w:t>Opprettholde</w:t>
            </w:r>
          </w:p>
        </w:tc>
        <w:tc>
          <w:tcPr>
            <w:tcW w:w="2404" w:type="dxa"/>
          </w:tcPr>
          <w:p w14:paraId="4DE68A6A" w14:textId="6082378F" w:rsidR="00FD7B13" w:rsidRPr="00FD7B13" w:rsidRDefault="00FD7B13" w:rsidP="00D50C04">
            <w:r>
              <w:t>Fortsette</w:t>
            </w:r>
          </w:p>
        </w:tc>
      </w:tr>
      <w:tr w:rsidR="00FD7B13" w14:paraId="07AB3EDD" w14:textId="77777777" w:rsidTr="00AA21DE">
        <w:tc>
          <w:tcPr>
            <w:tcW w:w="4248" w:type="dxa"/>
          </w:tcPr>
          <w:p w14:paraId="02B2B810" w14:textId="3384D9A0" w:rsidR="00FD7B13" w:rsidRPr="00FD7B13" w:rsidRDefault="00FD7B13" w:rsidP="00D50C04">
            <w:r w:rsidRPr="00FD7B13">
              <w:t xml:space="preserve">God </w:t>
            </w:r>
            <w:proofErr w:type="gramStart"/>
            <w:r w:rsidRPr="00FD7B13">
              <w:t>dialog  med</w:t>
            </w:r>
            <w:proofErr w:type="gramEnd"/>
            <w:r w:rsidRPr="00FD7B13">
              <w:t xml:space="preserve"> de nærliggende  historielagene</w:t>
            </w:r>
            <w:r w:rsidRPr="00FD7B13">
              <w:tab/>
            </w:r>
          </w:p>
        </w:tc>
        <w:tc>
          <w:tcPr>
            <w:tcW w:w="2410" w:type="dxa"/>
          </w:tcPr>
          <w:p w14:paraId="1D4BDE2F" w14:textId="0A9D8F31" w:rsidR="00FD7B13" w:rsidRPr="00FD7B13" w:rsidRDefault="00FD7B13" w:rsidP="00E827E5">
            <w:r w:rsidRPr="00FD7B13">
              <w:t>Opprettholde</w:t>
            </w:r>
            <w:r w:rsidRPr="00FD7B13">
              <w:tab/>
            </w:r>
          </w:p>
        </w:tc>
        <w:tc>
          <w:tcPr>
            <w:tcW w:w="2404" w:type="dxa"/>
          </w:tcPr>
          <w:p w14:paraId="0297768A" w14:textId="654E8E5A" w:rsidR="00FD7B13" w:rsidRPr="00FD7B13" w:rsidRDefault="00FD7B13" w:rsidP="00D50C04">
            <w:r w:rsidRPr="00FD7B13">
              <w:t>Fortsette</w:t>
            </w:r>
          </w:p>
        </w:tc>
      </w:tr>
      <w:tr w:rsidR="00FD7B13" w14:paraId="55A5C712" w14:textId="77777777" w:rsidTr="00AA21DE">
        <w:tc>
          <w:tcPr>
            <w:tcW w:w="4248" w:type="dxa"/>
          </w:tcPr>
          <w:p w14:paraId="7DE9F30E" w14:textId="26120118" w:rsidR="00FD7B13" w:rsidRPr="00FD7B13" w:rsidRDefault="00FD7B13" w:rsidP="00D50C04">
            <w:r w:rsidRPr="00FD7B13">
              <w:t>Olsok gudstjeneste på Bygdetunet</w:t>
            </w:r>
          </w:p>
        </w:tc>
        <w:tc>
          <w:tcPr>
            <w:tcW w:w="2410" w:type="dxa"/>
          </w:tcPr>
          <w:p w14:paraId="131E69BB" w14:textId="3ED0710B" w:rsidR="00FD7B13" w:rsidRPr="00FD7B13" w:rsidRDefault="00FD7B13" w:rsidP="00E827E5">
            <w:r>
              <w:t>Juli</w:t>
            </w:r>
          </w:p>
        </w:tc>
        <w:tc>
          <w:tcPr>
            <w:tcW w:w="2404" w:type="dxa"/>
          </w:tcPr>
          <w:p w14:paraId="10CAF856" w14:textId="4C0BAEAC" w:rsidR="00FD7B13" w:rsidRPr="00FD7B13" w:rsidRDefault="00FD7B13" w:rsidP="00D50C04">
            <w:r w:rsidRPr="00FD7B13">
              <w:t>Årlig samarbeid med Enebakk kirke</w:t>
            </w:r>
          </w:p>
        </w:tc>
      </w:tr>
      <w:tr w:rsidR="00FD7B13" w14:paraId="4CF45680" w14:textId="77777777" w:rsidTr="00AA21DE">
        <w:trPr>
          <w:trHeight w:val="557"/>
        </w:trPr>
        <w:tc>
          <w:tcPr>
            <w:tcW w:w="4248" w:type="dxa"/>
          </w:tcPr>
          <w:p w14:paraId="68B90CA3" w14:textId="73B85326" w:rsidR="000D501D" w:rsidRDefault="000E7F4E" w:rsidP="00D50C04">
            <w:r>
              <w:t>Tilfredsstillende lagring av gjenstander</w:t>
            </w:r>
          </w:p>
          <w:p w14:paraId="1283B33C" w14:textId="77777777" w:rsidR="000D501D" w:rsidRDefault="000D501D" w:rsidP="00D50C04"/>
          <w:p w14:paraId="7FA7263E" w14:textId="77777777" w:rsidR="000D501D" w:rsidRDefault="000D501D" w:rsidP="00D50C04"/>
          <w:p w14:paraId="0F0011B0" w14:textId="175CB97C" w:rsidR="000D501D" w:rsidRPr="00FD7B13" w:rsidRDefault="000D501D" w:rsidP="00D50C04">
            <w:r w:rsidRPr="000D501D">
              <w:tab/>
            </w:r>
          </w:p>
        </w:tc>
        <w:tc>
          <w:tcPr>
            <w:tcW w:w="2410" w:type="dxa"/>
          </w:tcPr>
          <w:p w14:paraId="73C23893" w14:textId="77777777" w:rsidR="000D501D" w:rsidRDefault="002B5A25" w:rsidP="00E827E5">
            <w:r>
              <w:t>Temporært lokale</w:t>
            </w:r>
            <w:r w:rsidR="000D501D" w:rsidRPr="000D501D">
              <w:t xml:space="preserve"> </w:t>
            </w:r>
          </w:p>
          <w:p w14:paraId="3886F170" w14:textId="77777777" w:rsidR="000D501D" w:rsidRDefault="000D501D" w:rsidP="00E827E5"/>
          <w:p w14:paraId="39CDE8AB" w14:textId="77777777" w:rsidR="000D501D" w:rsidRDefault="000D501D" w:rsidP="00E827E5"/>
          <w:p w14:paraId="10B3352D" w14:textId="5F1C0854" w:rsidR="00FD7B13" w:rsidRPr="00FD7B13" w:rsidRDefault="00FD7B13" w:rsidP="001F4479"/>
        </w:tc>
        <w:tc>
          <w:tcPr>
            <w:tcW w:w="2404" w:type="dxa"/>
          </w:tcPr>
          <w:p w14:paraId="460BC794" w14:textId="25AFC8A2" w:rsidR="00FD7B13" w:rsidRPr="00FD7B13" w:rsidRDefault="000D501D" w:rsidP="00D50C04">
            <w:r>
              <w:t>Varig, tilfredsstillende lokale</w:t>
            </w:r>
          </w:p>
        </w:tc>
      </w:tr>
      <w:tr w:rsidR="001F4479" w14:paraId="4FF63173" w14:textId="77777777" w:rsidTr="00AA21DE">
        <w:trPr>
          <w:trHeight w:val="557"/>
        </w:trPr>
        <w:tc>
          <w:tcPr>
            <w:tcW w:w="4248" w:type="dxa"/>
          </w:tcPr>
          <w:p w14:paraId="5B448683" w14:textId="5B06BF34" w:rsidR="001F4479" w:rsidRDefault="001F4479" w:rsidP="001F4479">
            <w:r w:rsidRPr="000D501D">
              <w:t>Hjulmakerverkstedet</w:t>
            </w:r>
            <w:r>
              <w:t xml:space="preserve"> </w:t>
            </w:r>
            <w:proofErr w:type="gramStart"/>
            <w:r>
              <w:t xml:space="preserve">– </w:t>
            </w:r>
            <w:r w:rsidR="00A10B86">
              <w:t xml:space="preserve"> ivareta</w:t>
            </w:r>
            <w:proofErr w:type="gramEnd"/>
            <w:r w:rsidR="00A10B86">
              <w:t xml:space="preserve"> -</w:t>
            </w:r>
          </w:p>
          <w:p w14:paraId="65473607" w14:textId="7B1ACB61" w:rsidR="001F4479" w:rsidRDefault="00A10B86" w:rsidP="001F4479">
            <w:r>
              <w:t>R</w:t>
            </w:r>
            <w:r w:rsidR="001F4479" w:rsidRPr="000D501D">
              <w:t xml:space="preserve">eetablering ved </w:t>
            </w:r>
            <w:proofErr w:type="spellStart"/>
            <w:r w:rsidR="001F4479" w:rsidRPr="000D501D">
              <w:t>Tangenelva</w:t>
            </w:r>
            <w:proofErr w:type="spellEnd"/>
            <w:r w:rsidR="001F4479">
              <w:t xml:space="preserve"> (?)</w:t>
            </w:r>
          </w:p>
        </w:tc>
        <w:tc>
          <w:tcPr>
            <w:tcW w:w="2410" w:type="dxa"/>
          </w:tcPr>
          <w:p w14:paraId="1B5A6266" w14:textId="4DF94D03" w:rsidR="001F4479" w:rsidRDefault="001F4479" w:rsidP="001F4479">
            <w:r>
              <w:t>Fortsette prosess</w:t>
            </w:r>
          </w:p>
          <w:p w14:paraId="77F09264" w14:textId="2F902F51" w:rsidR="001F4479" w:rsidRDefault="00A10B86" w:rsidP="00E827E5">
            <w:r>
              <w:t>Evt justere planer</w:t>
            </w:r>
          </w:p>
        </w:tc>
        <w:tc>
          <w:tcPr>
            <w:tcW w:w="2404" w:type="dxa"/>
          </w:tcPr>
          <w:p w14:paraId="632CFD16" w14:textId="36F3EBBF" w:rsidR="001F4479" w:rsidRDefault="00A10B86" w:rsidP="00D50C04">
            <w:r w:rsidRPr="00A10B86">
              <w:t>Varig, tilfredsstillende lokale</w:t>
            </w:r>
          </w:p>
        </w:tc>
      </w:tr>
      <w:tr w:rsidR="00FD7B13" w14:paraId="6F27E91F" w14:textId="77777777" w:rsidTr="00AA21DE">
        <w:tc>
          <w:tcPr>
            <w:tcW w:w="4248" w:type="dxa"/>
          </w:tcPr>
          <w:p w14:paraId="4293DB6E" w14:textId="49DC48D1" w:rsidR="00FD7B13" w:rsidRPr="00FD7B13" w:rsidRDefault="007B6296" w:rsidP="00D50C04">
            <w:r>
              <w:t>Fotogruppe, oppstart</w:t>
            </w:r>
            <w:r>
              <w:tab/>
            </w:r>
          </w:p>
        </w:tc>
        <w:tc>
          <w:tcPr>
            <w:tcW w:w="2410" w:type="dxa"/>
          </w:tcPr>
          <w:p w14:paraId="3D55D9A3" w14:textId="3C77866F" w:rsidR="00FD7B13" w:rsidRPr="00FD7B13" w:rsidRDefault="007B6296" w:rsidP="00E827E5">
            <w:r>
              <w:t>?</w:t>
            </w:r>
          </w:p>
        </w:tc>
        <w:tc>
          <w:tcPr>
            <w:tcW w:w="2404" w:type="dxa"/>
          </w:tcPr>
          <w:p w14:paraId="218B116B" w14:textId="07255CDD" w:rsidR="00FD7B13" w:rsidRPr="00FD7B13" w:rsidRDefault="007B6296" w:rsidP="00D50C04">
            <w:r>
              <w:t>?</w:t>
            </w:r>
          </w:p>
        </w:tc>
      </w:tr>
      <w:tr w:rsidR="007B6296" w14:paraId="154B5F52" w14:textId="77777777" w:rsidTr="00AA21DE">
        <w:tc>
          <w:tcPr>
            <w:tcW w:w="4248" w:type="dxa"/>
          </w:tcPr>
          <w:p w14:paraId="7A950428" w14:textId="0656F6CA" w:rsidR="007B6296" w:rsidRDefault="007B6296" w:rsidP="00D50C04">
            <w:r>
              <w:t>Bjerkeland som krigsminnesmerke?</w:t>
            </w:r>
          </w:p>
        </w:tc>
        <w:tc>
          <w:tcPr>
            <w:tcW w:w="2410" w:type="dxa"/>
          </w:tcPr>
          <w:p w14:paraId="34E6428D" w14:textId="77777777" w:rsidR="007B6296" w:rsidRDefault="007B6296" w:rsidP="00E827E5">
            <w:r>
              <w:t>Henvise til kulturkontoret.</w:t>
            </w:r>
          </w:p>
          <w:p w14:paraId="41CD7E7F" w14:textId="182783CF" w:rsidR="007B6296" w:rsidRDefault="007B6296" w:rsidP="00E827E5">
            <w:r>
              <w:t>Purre</w:t>
            </w:r>
          </w:p>
        </w:tc>
        <w:tc>
          <w:tcPr>
            <w:tcW w:w="2404" w:type="dxa"/>
          </w:tcPr>
          <w:p w14:paraId="037AB3AB" w14:textId="3617F118" w:rsidR="007B6296" w:rsidRDefault="007B6296" w:rsidP="00D50C04">
            <w:r>
              <w:t>Ferdig til 2025, 80års markering</w:t>
            </w:r>
          </w:p>
        </w:tc>
      </w:tr>
    </w:tbl>
    <w:p w14:paraId="60AAC1D6" w14:textId="5D23F13A" w:rsidR="007B6296" w:rsidRDefault="007B6296"/>
    <w:sectPr w:rsidR="007B6296" w:rsidSect="008C4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4ED"/>
    <w:multiLevelType w:val="hybridMultilevel"/>
    <w:tmpl w:val="84461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F3E24"/>
    <w:multiLevelType w:val="hybridMultilevel"/>
    <w:tmpl w:val="363AA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E1870"/>
    <w:multiLevelType w:val="hybridMultilevel"/>
    <w:tmpl w:val="6BE23284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928657099">
    <w:abstractNumId w:val="2"/>
  </w:num>
  <w:num w:numId="2" w16cid:durableId="276108585">
    <w:abstractNumId w:val="0"/>
  </w:num>
  <w:num w:numId="3" w16cid:durableId="1743940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04"/>
    <w:rsid w:val="000D501D"/>
    <w:rsid w:val="000E7F4E"/>
    <w:rsid w:val="001D137A"/>
    <w:rsid w:val="001F4479"/>
    <w:rsid w:val="00203721"/>
    <w:rsid w:val="002B5A25"/>
    <w:rsid w:val="00391741"/>
    <w:rsid w:val="00520CD7"/>
    <w:rsid w:val="006308DA"/>
    <w:rsid w:val="007B6296"/>
    <w:rsid w:val="008C4B1A"/>
    <w:rsid w:val="00A0138E"/>
    <w:rsid w:val="00A10B86"/>
    <w:rsid w:val="00AA21DE"/>
    <w:rsid w:val="00B27597"/>
    <w:rsid w:val="00BC1357"/>
    <w:rsid w:val="00BF0D23"/>
    <w:rsid w:val="00D50C04"/>
    <w:rsid w:val="00E827E5"/>
    <w:rsid w:val="00EA7ED9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A2E2"/>
  <w15:chartTrackingRefBased/>
  <w15:docId w15:val="{DBE56D98-6227-46DD-95BF-EBCC079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0C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50C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50C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50C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50C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50C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50C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50C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50C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50C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50C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50C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50C0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50C0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50C0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50C0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50C0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50C0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50C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50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50C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50C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50C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50C0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50C0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50C0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50C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50C0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50C04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D5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busengdal</dc:creator>
  <cp:keywords/>
  <dc:description/>
  <cp:lastModifiedBy>marit busengdal</cp:lastModifiedBy>
  <cp:revision>19</cp:revision>
  <dcterms:created xsi:type="dcterms:W3CDTF">2024-01-24T15:57:00Z</dcterms:created>
  <dcterms:modified xsi:type="dcterms:W3CDTF">2024-01-27T16:34:00Z</dcterms:modified>
</cp:coreProperties>
</file>